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b/>
          <w:bCs/>
          <w:color w:val="000000"/>
          <w:lang w:eastAsia="ru-RU"/>
        </w:rPr>
        <w:t>Список документов для получения прокатного удостоверения на отечественный художественный фильм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1. </w:t>
      </w: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Заявление на получение прокатного удостоверения.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2. Выписка ЕГРЮЛ / ЕГРИП (для юр лиц) или ксерокс паспорта: главная страница и страница прописки (для </w:t>
      </w:r>
      <w:proofErr w:type="spellStart"/>
      <w:proofErr w:type="gram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физ</w:t>
      </w:r>
      <w:proofErr w:type="spellEnd"/>
      <w:proofErr w:type="gram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лиц и ИП без печати)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3. Копии договоров, подтверждающих право заявителя на фильм.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Договор с режиссером, сценаристом, композитором.</w:t>
      </w:r>
    </w:p>
    <w:p w:rsidR="006B2CEE" w:rsidRPr="006B2CEE" w:rsidRDefault="006B2CEE" w:rsidP="006B2C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 использовании в фильме чужой музыки/песен/видео/текстов необходимо предоставить лицензии на использование.</w:t>
      </w:r>
    </w:p>
    <w:p w:rsidR="006B2CEE" w:rsidRPr="006B2CEE" w:rsidRDefault="006B2CEE" w:rsidP="006B2CE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Договор с компанией-производителем (при наличии)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4. Музыкальная справка, где </w:t>
      </w:r>
      <w:r w:rsidRPr="006B2CEE">
        <w:rPr>
          <w:rFonts w:ascii="Arial" w:eastAsia="Times New Roman" w:hAnsi="Arial" w:cs="Arial"/>
          <w:color w:val="000000" w:themeColor="text1"/>
          <w:shd w:val="clear" w:color="auto" w:fill="FFFFFF"/>
          <w:lang w:eastAsia="ru-RU"/>
        </w:rPr>
        <w:t>регистрируются все</w:t>
      </w:r>
      <w:r w:rsidRPr="006B2CEE">
        <w:rPr>
          <w:rFonts w:ascii="Arial" w:eastAsia="Times New Roman" w:hAnsi="Arial" w:cs="Arial"/>
          <w:color w:val="FFFFFF" w:themeColor="background1"/>
          <w:shd w:val="clear" w:color="auto" w:fill="FFFFFF"/>
          <w:lang w:eastAsia="ru-RU"/>
        </w:rPr>
        <w:t xml:space="preserve"> </w:t>
      </w: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музыкальные темы фильма.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5. Монтажные </w:t>
      </w:r>
      <w:proofErr w:type="gram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листы</w:t>
      </w:r>
      <w:proofErr w:type="gram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распечатанные и записанные на СД или ДВД диске в формате </w:t>
      </w:r>
      <w:proofErr w:type="spell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ворд</w:t>
      </w:r>
      <w:proofErr w:type="spell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или </w:t>
      </w:r>
      <w:proofErr w:type="spell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пдф</w:t>
      </w:r>
      <w:proofErr w:type="spell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6. Копия фильма на DVD-диске с автозапуском и без </w:t>
      </w:r>
      <w:proofErr w:type="spell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таймкода</w:t>
      </w:r>
      <w:proofErr w:type="spell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бумажном конверте.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7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 Доверенность на представителя</w:t>
      </w: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8. Жесткий ди</w:t>
      </w:r>
      <w:proofErr w:type="gramStart"/>
      <w:r w:rsidRPr="006B2CEE">
        <w:rPr>
          <w:rFonts w:ascii="Arial" w:eastAsia="Times New Roman" w:hAnsi="Arial" w:cs="Arial"/>
          <w:color w:val="000000"/>
          <w:lang w:eastAsia="ru-RU"/>
        </w:rPr>
        <w:t>ск с пр</w:t>
      </w:r>
      <w:proofErr w:type="gramEnd"/>
      <w:r w:rsidRPr="006B2CEE">
        <w:rPr>
          <w:rFonts w:ascii="Arial" w:eastAsia="Times New Roman" w:hAnsi="Arial" w:cs="Arial"/>
          <w:color w:val="000000"/>
          <w:lang w:eastAsia="ru-RU"/>
        </w:rPr>
        <w:t xml:space="preserve">оводами. Диск должен быть в упаковке, в которой был продан. На диск должен быть записан фильм (тяжелый </w:t>
      </w:r>
      <w:proofErr w:type="spellStart"/>
      <w:r w:rsidRPr="006B2CEE">
        <w:rPr>
          <w:rFonts w:ascii="Arial" w:eastAsia="Times New Roman" w:hAnsi="Arial" w:cs="Arial"/>
          <w:color w:val="000000"/>
          <w:lang w:eastAsia="ru-RU"/>
        </w:rPr>
        <w:t>исходник</w:t>
      </w:r>
      <w:proofErr w:type="spellEnd"/>
      <w:r w:rsidRPr="006B2CEE">
        <w:rPr>
          <w:rFonts w:ascii="Arial" w:eastAsia="Times New Roman" w:hAnsi="Arial" w:cs="Arial"/>
          <w:color w:val="000000"/>
          <w:lang w:eastAsia="ru-RU"/>
        </w:rPr>
        <w:t xml:space="preserve">) в виде двух файлов: DPX и WAV. Сериалы и короткометражные фильмы можно сдавать на </w:t>
      </w:r>
      <w:proofErr w:type="spellStart"/>
      <w:r w:rsidRPr="006B2CEE">
        <w:rPr>
          <w:rFonts w:ascii="Arial" w:eastAsia="Times New Roman" w:hAnsi="Arial" w:cs="Arial"/>
          <w:color w:val="000000"/>
          <w:lang w:eastAsia="ru-RU"/>
        </w:rPr>
        <w:t>dvd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 xml:space="preserve">9. Чек или накладная на жесткий диск/ </w:t>
      </w:r>
      <w:proofErr w:type="spellStart"/>
      <w:r w:rsidRPr="006B2CEE">
        <w:rPr>
          <w:rFonts w:ascii="Arial" w:eastAsia="Times New Roman" w:hAnsi="Arial" w:cs="Arial"/>
          <w:color w:val="000000"/>
          <w:lang w:eastAsia="ru-RU"/>
        </w:rPr>
        <w:t>dvd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10. Сопроводительное письмо директору архива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11. Аннотация фильма на отдельном листе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12. Паспорт цифрового мастера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 xml:space="preserve">13. Справка о метраже для фильмов, которые сдаются на </w:t>
      </w:r>
      <w:proofErr w:type="spellStart"/>
      <w:r w:rsidRPr="006B2CEE">
        <w:rPr>
          <w:rFonts w:ascii="Arial" w:eastAsia="Times New Roman" w:hAnsi="Arial" w:cs="Arial"/>
          <w:color w:val="000000"/>
          <w:lang w:eastAsia="ru-RU"/>
        </w:rPr>
        <w:t>dvd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14. Оплаченная госпошлина Министерства культуры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b/>
          <w:bCs/>
          <w:color w:val="000000"/>
          <w:lang w:eastAsia="ru-RU"/>
        </w:rPr>
        <w:t>Список документов для получения прокатного удостоверения на зарубежный художественный фильм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1. Заявление на получение прокатного удостоверения.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2. Выписка ЕГРЮЛ / ЕГРИП (для юр лиц) или ксерокс паспорта: главная страница и страница прописки (для </w:t>
      </w:r>
      <w:proofErr w:type="spellStart"/>
      <w:proofErr w:type="gram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физ</w:t>
      </w:r>
      <w:proofErr w:type="spellEnd"/>
      <w:proofErr w:type="gram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лиц и ИП без печати)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3. Копии лицензионного договора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4.Диалоговые </w:t>
      </w:r>
      <w:proofErr w:type="gram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листы</w:t>
      </w:r>
      <w:proofErr w:type="gram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распечатанные и записанные на СД или ДВД диске в формате </w:t>
      </w:r>
      <w:proofErr w:type="spell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ворд</w:t>
      </w:r>
      <w:proofErr w:type="spell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или </w:t>
      </w:r>
      <w:proofErr w:type="spell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пдф</w:t>
      </w:r>
      <w:proofErr w:type="spell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5. Копия фильма на DVD-диске с автозапуском и без </w:t>
      </w:r>
      <w:proofErr w:type="spell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таймкода</w:t>
      </w:r>
      <w:proofErr w:type="spell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бумажном конверте.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6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 Доверенность на представителя</w:t>
      </w: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7. Распечатка с сайта </w:t>
      </w:r>
      <w:proofErr w:type="spell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imdb.com</w:t>
      </w:r>
      <w:proofErr w:type="spell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с информацией о фильме (возрастной ценз, компании дистрибьюторы)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u w:val="single"/>
          <w:lang w:eastAsia="ru-RU"/>
        </w:rPr>
        <w:t>8. Ж</w:t>
      </w:r>
      <w:r w:rsidRPr="006B2CEE">
        <w:rPr>
          <w:rFonts w:ascii="Arial" w:eastAsia="Times New Roman" w:hAnsi="Arial" w:cs="Arial"/>
          <w:color w:val="000000"/>
          <w:lang w:eastAsia="ru-RU"/>
        </w:rPr>
        <w:t>есткий ди</w:t>
      </w:r>
      <w:proofErr w:type="gramStart"/>
      <w:r w:rsidRPr="006B2CEE">
        <w:rPr>
          <w:rFonts w:ascii="Arial" w:eastAsia="Times New Roman" w:hAnsi="Arial" w:cs="Arial"/>
          <w:color w:val="000000"/>
          <w:lang w:eastAsia="ru-RU"/>
        </w:rPr>
        <w:t>ск с пр</w:t>
      </w:r>
      <w:proofErr w:type="gramEnd"/>
      <w:r w:rsidRPr="006B2CEE">
        <w:rPr>
          <w:rFonts w:ascii="Arial" w:eastAsia="Times New Roman" w:hAnsi="Arial" w:cs="Arial"/>
          <w:color w:val="000000"/>
          <w:lang w:eastAsia="ru-RU"/>
        </w:rPr>
        <w:t xml:space="preserve">оводами. Диск должен быть в упаковке, в которой был продан. На диск должен быть записан фильм (тяжелый </w:t>
      </w:r>
      <w:proofErr w:type="spellStart"/>
      <w:r w:rsidRPr="006B2CEE">
        <w:rPr>
          <w:rFonts w:ascii="Arial" w:eastAsia="Times New Roman" w:hAnsi="Arial" w:cs="Arial"/>
          <w:color w:val="000000"/>
          <w:lang w:eastAsia="ru-RU"/>
        </w:rPr>
        <w:t>исходник</w:t>
      </w:r>
      <w:proofErr w:type="spellEnd"/>
      <w:r w:rsidRPr="006B2CEE">
        <w:rPr>
          <w:rFonts w:ascii="Arial" w:eastAsia="Times New Roman" w:hAnsi="Arial" w:cs="Arial"/>
          <w:color w:val="000000"/>
          <w:lang w:eastAsia="ru-RU"/>
        </w:rPr>
        <w:t>) в виде двух файлов: DPX и WAV.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 xml:space="preserve">9. Чек или накладная на жесткий диск/ </w:t>
      </w:r>
      <w:proofErr w:type="spellStart"/>
      <w:r w:rsidRPr="006B2CEE">
        <w:rPr>
          <w:rFonts w:ascii="Arial" w:eastAsia="Times New Roman" w:hAnsi="Arial" w:cs="Arial"/>
          <w:color w:val="000000"/>
          <w:lang w:eastAsia="ru-RU"/>
        </w:rPr>
        <w:t>dvd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10. Сопроводительное письмо директору архива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11. Аннотация фильма на отдельном листе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12. Паспорт цифрового мастера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 xml:space="preserve">13. Справка о метраже для фильмов, которые сдаются на </w:t>
      </w:r>
      <w:proofErr w:type="spellStart"/>
      <w:r w:rsidRPr="006B2CEE">
        <w:rPr>
          <w:rFonts w:ascii="Arial" w:eastAsia="Times New Roman" w:hAnsi="Arial" w:cs="Arial"/>
          <w:color w:val="000000"/>
          <w:lang w:eastAsia="ru-RU"/>
        </w:rPr>
        <w:t>dvd</w:t>
      </w:r>
      <w:proofErr w:type="spellEnd"/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14. Оплаченная госпошлина Министерства культуры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b/>
          <w:bCs/>
          <w:color w:val="000000"/>
          <w:lang w:eastAsia="ru-RU"/>
        </w:rPr>
        <w:t>Список документов для получения прокатного удостоверения на отечественный документальный  фильм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</w:t>
      </w: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 Заявление на получение прокатного удостоверения.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2. Выписка ЕГРЮЛ / ЕГРИП (для юр лиц) или ксерокс паспорта: главная страница и страница прописки (для </w:t>
      </w:r>
      <w:proofErr w:type="spellStart"/>
      <w:proofErr w:type="gram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физ</w:t>
      </w:r>
      <w:proofErr w:type="spellEnd"/>
      <w:proofErr w:type="gram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лиц и ИП без печати)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3. Копии договоров, подтверждающих право заявителя на фильм.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Договор с режиссером, сценаристом, композитором.</w:t>
      </w:r>
    </w:p>
    <w:p w:rsidR="006B2CEE" w:rsidRPr="006B2CEE" w:rsidRDefault="006B2CEE" w:rsidP="006B2C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При использовании в фильме чужой музыки/песен/видео/текстов необходимо предоставить лицензии на использование.</w:t>
      </w:r>
    </w:p>
    <w:p w:rsidR="006B2CEE" w:rsidRPr="006B2CEE" w:rsidRDefault="006B2CEE" w:rsidP="006B2C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Договор с компанией-производителем (при наличии)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4. Музыкальная справка, где регистрируются все  музыкальные темы фильма.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5. Монтажные </w:t>
      </w:r>
      <w:proofErr w:type="gram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листы</w:t>
      </w:r>
      <w:proofErr w:type="gram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распечатанные и записанные на СД или ДВД диске в формате </w:t>
      </w:r>
      <w:proofErr w:type="spell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ворд</w:t>
      </w:r>
      <w:proofErr w:type="spell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или </w:t>
      </w:r>
      <w:proofErr w:type="spell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пдф</w:t>
      </w:r>
      <w:proofErr w:type="spell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6. Копия фильма на DVD-диске с автозапуском и без </w:t>
      </w:r>
      <w:proofErr w:type="spellStart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таймкода</w:t>
      </w:r>
      <w:proofErr w:type="spellEnd"/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 бумажном конверте, а также копия фильма на DVD-диске с тайм-кодом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7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 Доверенность на представителя</w:t>
      </w:r>
      <w:r w:rsidRPr="006B2CE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 xml:space="preserve">8.  Фильм, записанный на </w:t>
      </w:r>
      <w:proofErr w:type="spellStart"/>
      <w:r w:rsidRPr="006B2CEE">
        <w:rPr>
          <w:rFonts w:ascii="Arial" w:eastAsia="Times New Roman" w:hAnsi="Arial" w:cs="Arial"/>
          <w:color w:val="000000"/>
          <w:lang w:eastAsia="ru-RU"/>
        </w:rPr>
        <w:t>Betacam</w:t>
      </w:r>
      <w:proofErr w:type="spellEnd"/>
      <w:r w:rsidRPr="006B2CEE">
        <w:rPr>
          <w:rFonts w:ascii="Arial" w:eastAsia="Times New Roman" w:hAnsi="Arial" w:cs="Arial"/>
          <w:color w:val="000000"/>
          <w:lang w:eastAsia="ru-RU"/>
        </w:rPr>
        <w:t xml:space="preserve"> / HDCAM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9. Сопроводительное письмо директору архива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10. Аннотация фильма на отдельном листе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11. Паспорт цифрового мастера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12. Справка о метраже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13. Оплаченная госпошлина Министерства культуры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14. Договор с Красногорским архивом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 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2CEE">
        <w:rPr>
          <w:rFonts w:ascii="Arial" w:eastAsia="Times New Roman" w:hAnsi="Arial" w:cs="Arial"/>
          <w:color w:val="000000"/>
          <w:lang w:eastAsia="ru-RU"/>
        </w:rPr>
        <w:t>15. Оплаченная пошлина Красногорского архива за проверку носителя с фильмом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B2CEE" w:rsidRPr="006B2CEE" w:rsidRDefault="006B2CEE" w:rsidP="006B2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F22A9" w:rsidRDefault="006B2CEE"/>
    <w:sectPr w:rsidR="003F22A9" w:rsidSect="0022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06CB"/>
    <w:multiLevelType w:val="multilevel"/>
    <w:tmpl w:val="101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B3170"/>
    <w:multiLevelType w:val="multilevel"/>
    <w:tmpl w:val="845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CEE"/>
    <w:rsid w:val="002241FC"/>
    <w:rsid w:val="005A14D0"/>
    <w:rsid w:val="005B5E93"/>
    <w:rsid w:val="006B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CEE"/>
    <w:rPr>
      <w:b/>
      <w:bCs/>
    </w:rPr>
  </w:style>
  <w:style w:type="paragraph" w:styleId="a4">
    <w:name w:val="Normal (Web)"/>
    <w:basedOn w:val="a"/>
    <w:uiPriority w:val="99"/>
    <w:semiHidden/>
    <w:unhideWhenUsed/>
    <w:rsid w:val="006B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2019-12-03T16:19:00Z</dcterms:created>
  <dcterms:modified xsi:type="dcterms:W3CDTF">2019-12-03T16:23:00Z</dcterms:modified>
</cp:coreProperties>
</file>